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Crispy fishcakes with lime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80g panko breadcrumbs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 w:hint="default"/>
          <w:sz w:val="22"/>
          <w:szCs w:val="22"/>
          <w:rtl w:val="0"/>
          <w:lang w:val="en-US"/>
        </w:rPr>
        <w:t xml:space="preserve">¼ 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tsp ground black pepper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 w:hint="default"/>
          <w:sz w:val="22"/>
          <w:szCs w:val="22"/>
          <w:rtl w:val="0"/>
          <w:lang w:val="en-US"/>
        </w:rPr>
        <w:t xml:space="preserve">¼ 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tsp sea salt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2 tbsps mayonnaise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2 tbsps Thai sweet chilli sauce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3 tbsps fresh coriander, finely chopped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1 egg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300g white fish, chopped (e.g. cod, haddock)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2 tbsps olive oil spray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to serve: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lime wedges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Make 8 fishcakes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Helvetica Neue Light" w:hAnsi="Helvetica Neue Light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</w:rPr>
        <w:t>Per fishcake: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Helvetica Neue Light" w:hAnsi="Helvetica Neue Light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</w:rPr>
        <w:t xml:space="preserve">148 calories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Helvetica Neue Light" w:hAnsi="Helvetica Neue Light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</w:rPr>
        <w:t>9g protein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Helvetica Neue Light" w:hAnsi="Helvetica Neue Light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</w:rPr>
        <w:t>10g carbs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  <w14:textOutline w14:w="12700" w14:cap="flat">
            <w14:noFill/>
            <w14:miter w14:lim="400000"/>
          </w14:textOutline>
        </w:rPr>
      </w:pPr>
      <w:r>
        <w:rPr>
          <w:rFonts w:ascii="Helvetica Neue Light" w:hAnsi="Helvetica Neue Light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</w:rPr>
        <w:t>8g fat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132"/>
        </w:tabs>
        <w:spacing w:before="0" w:line="240" w:lineRule="auto"/>
        <w:rPr>
          <w:rFonts w:ascii="Helvetica Neue Light" w:cs="Helvetica Neue Light" w:hAnsi="Helvetica Neue Light" w:eastAsia="Helvetica Neue Light"/>
          <w:sz w:val="22"/>
          <w:szCs w:val="22"/>
        </w:rPr>
      </w:pPr>
    </w:p>
    <w:p>
      <w:pPr>
        <w:pStyle w:val="Default"/>
        <w:spacing w:before="0" w:after="240" w:line="240" w:lineRule="auto"/>
        <w:jc w:val="left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Place 30g panko, black pepper, salt, mayonnaise, sweet chilli sauce, coriander, egg and fish in a bowl. Stir until well combined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.</w:t>
      </w:r>
    </w:p>
    <w:p>
      <w:pPr>
        <w:pStyle w:val="Default"/>
        <w:spacing w:before="0" w:after="240" w:line="240" w:lineRule="auto"/>
        <w:jc w:val="left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Pour the remaining panko onto a plate. Take a small handful of the fishcake mixture and coat in the breadcrumbs, whilst shaping into a round patty.</w:t>
      </w:r>
    </w:p>
    <w:p>
      <w:pPr>
        <w:pStyle w:val="Default"/>
        <w:spacing w:before="0" w:after="240" w:line="240" w:lineRule="auto"/>
        <w:jc w:val="left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Continue until the mixture is all used up, aiming for around eight even-sized patties. Spray the fishcakes on both sides with 2 tbsps olive oil spray.</w:t>
      </w:r>
    </w:p>
    <w:p>
      <w:pPr>
        <w:pStyle w:val="Default"/>
        <w:spacing w:before="0" w:after="240" w:line="240" w:lineRule="auto"/>
        <w:jc w:val="left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Lightly coat the basket of an air fryer with a small amount of olive oil spray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.</w:t>
      </w:r>
    </w:p>
    <w:p>
      <w:pPr>
        <w:pStyle w:val="Default"/>
        <w:spacing w:before="0" w:after="240" w:line="240" w:lineRule="auto"/>
        <w:jc w:val="left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Preheat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 your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 air fryer or oven to 200</w:t>
      </w:r>
      <w:r>
        <w:rPr>
          <w:rFonts w:ascii="Helvetica Neue Light" w:hAnsi="Helvetica Neue Light" w:hint="default"/>
          <w:sz w:val="22"/>
          <w:szCs w:val="22"/>
          <w:rtl w:val="0"/>
          <w:lang w:val="en-US"/>
        </w:rPr>
        <w:t>˚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C/400</w:t>
      </w:r>
      <w:r>
        <w:rPr>
          <w:rFonts w:ascii="Helvetica Neue Light" w:hAnsi="Helvetica Neue Light" w:hint="default"/>
          <w:sz w:val="22"/>
          <w:szCs w:val="22"/>
          <w:rtl w:val="0"/>
          <w:lang w:val="en-US"/>
        </w:rPr>
        <w:t>˚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F. Place</w:t>
      </w:r>
    </w:p>
    <w:p>
      <w:pPr>
        <w:pStyle w:val="Default"/>
        <w:spacing w:before="0" w:after="240" w:line="240" w:lineRule="auto"/>
        <w:jc w:val="left"/>
        <w:rPr>
          <w:rFonts w:ascii="Helvetica Neue Light" w:cs="Helvetica Neue Light" w:hAnsi="Helvetica Neue Light" w:eastAsia="Helvetica Neue Light"/>
          <w:sz w:val="22"/>
          <w:szCs w:val="22"/>
        </w:rPr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the fishcakes into the air fryer basket or onto 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a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 xml:space="preserve"> foil-lined tray. Cook for 10 minutes or until golden and crispy. Serve with lime wedges.</w:t>
      </w:r>
    </w:p>
    <w:p>
      <w:pPr>
        <w:pStyle w:val="Default"/>
        <w:spacing w:before="0" w:after="240" w:line="240" w:lineRule="auto"/>
        <w:jc w:val="left"/>
      </w:pPr>
      <w:r>
        <w:rPr>
          <w:rFonts w:ascii="Helvetica Neue Light" w:hAnsi="Helvetica Neue Light"/>
          <w:sz w:val="22"/>
          <w:szCs w:val="22"/>
          <w:rtl w:val="0"/>
          <w:lang w:val="en-US"/>
        </w:rPr>
        <w:t>Store any leftover fishcakes in an airtight container and refrigerate for up to 2 days</w:t>
      </w:r>
      <w:r>
        <w:rPr>
          <w:rFonts w:ascii="Helvetica Neue Light" w:hAnsi="Helvetica Neue Light"/>
          <w:sz w:val="22"/>
          <w:szCs w:val="22"/>
          <w:rtl w:val="0"/>
          <w:lang w:val="en-US"/>
        </w:rPr>
        <w:t>.</w:t>
      </w:r>
      <w:r>
        <w:rPr>
          <w:rFonts w:ascii="Helvetica Neue Light" w:cs="Helvetica Neue Light" w:hAnsi="Helvetica Neue Light" w:eastAsia="Helvetica Neue Light"/>
          <w:sz w:val="22"/>
          <w:szCs w:val="22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610870</wp:posOffset>
            </wp:positionH>
            <wp:positionV relativeFrom="line">
              <wp:posOffset>309879</wp:posOffset>
            </wp:positionV>
            <wp:extent cx="1485900" cy="609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Crispy fishcakes with lim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rispy fishcakes with lime.png" descr="Crispy fishcakes with lim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 Neue Light" w:cs="Helvetica Neue Light" w:hAnsi="Helvetica Neue Light" w:eastAsia="Helvetica Neue Light"/>
          <w:sz w:val="22"/>
          <w:szCs w:val="22"/>
        </w:rPr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